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</w:pP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>附件6                    母子健康手册发放机构统计表</w:t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</w:p>
    <w:p>
      <w:pPr>
        <w:ind w:firstLine="1540" w:firstLineChars="550"/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</w:pP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>市县/区填表单位：      填表人及电话：        填表时间：</w:t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</w:p>
    <w:tbl>
      <w:tblPr>
        <w:tblStyle w:val="3"/>
        <w:tblW w:w="145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1313"/>
        <w:gridCol w:w="1800"/>
        <w:gridCol w:w="1800"/>
        <w:gridCol w:w="2636"/>
        <w:gridCol w:w="1980"/>
        <w:gridCol w:w="23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7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  <w:t>机构名称</w:t>
            </w:r>
          </w:p>
        </w:tc>
        <w:tc>
          <w:tcPr>
            <w:tcW w:w="49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  <w:t>发放对象</w:t>
            </w:r>
          </w:p>
        </w:tc>
        <w:tc>
          <w:tcPr>
            <w:tcW w:w="263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  <w:t>负责人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  <w:t>咨询电话</w:t>
            </w:r>
          </w:p>
        </w:tc>
        <w:tc>
          <w:tcPr>
            <w:tcW w:w="233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  <w:t>覆盖地区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7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  <w:t>待孕妇女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  <w:t>已孕妇女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  <w:t>儿童</w:t>
            </w:r>
          </w:p>
        </w:tc>
        <w:tc>
          <w:tcPr>
            <w:tcW w:w="263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9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233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2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2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2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2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2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  <w:t>　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  <w:t>　</w:t>
            </w:r>
          </w:p>
        </w:tc>
        <w:tc>
          <w:tcPr>
            <w:tcW w:w="2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2"/>
              </w:rPr>
              <w:t>　</w:t>
            </w:r>
          </w:p>
        </w:tc>
      </w:tr>
    </w:tbl>
    <w:p>
      <w:pPr>
        <w:ind w:firstLine="560" w:firstLineChars="200"/>
        <w:jc w:val="center"/>
        <w:rPr>
          <w:rFonts w:hint="eastAsia" w:ascii="仿宋_GB2312" w:eastAsia="仿宋_GB2312" w:hAnsiTheme="majorEastAsia" w:cstheme="majorEastAsia"/>
          <w:kern w:val="0"/>
        </w:rPr>
      </w:pP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</w:p>
    <w:p>
      <w:pPr>
        <w:rPr>
          <w:rFonts w:hint="eastAsia" w:ascii="仿宋_GB2312" w:eastAsia="仿宋_GB2312" w:hAnsiTheme="majorEastAsia" w:cstheme="majorEastAsia"/>
        </w:rPr>
      </w:pPr>
    </w:p>
    <w:p>
      <w:bookmarkStart w:id="0" w:name="_GoBack"/>
      <w:bookmarkEnd w:id="0"/>
    </w:p>
    <w:sectPr>
      <w:pgSz w:w="16838" w:h="11906" w:orient="landscape"/>
      <w:pgMar w:top="1134" w:right="1247" w:bottom="1191" w:left="1134" w:header="851" w:footer="992" w:gutter="0"/>
      <w:pgNumType w:start="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9E6383"/>
    <w:rsid w:val="499E63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2017-09-13T01:53:00Z</dcterms:created>
  <dc:creator>dell-pc</dc:creator>
  <cp:lastModifiedBy>dell-pc</cp:lastModifiedBy>
  <dcterms:modified xsi:type="dcterms:W3CDTF">2017-09-13T01:53:41Z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